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Default="006E1F9C" w:rsidP="004F079B">
      <w:pPr>
        <w:spacing w:after="240"/>
        <w:jc w:val="right"/>
        <w:rPr>
          <w:sz w:val="22"/>
          <w:szCs w:val="22"/>
        </w:rPr>
      </w:pPr>
      <w:r w:rsidRPr="006E1F9C">
        <w:rPr>
          <w:sz w:val="22"/>
          <w:szCs w:val="22"/>
        </w:rPr>
        <w:t>Wrocław</w:t>
      </w:r>
      <w:r w:rsidR="005F4BC0" w:rsidRPr="00D91931">
        <w:rPr>
          <w:sz w:val="22"/>
          <w:szCs w:val="22"/>
        </w:rPr>
        <w:t xml:space="preserve"> dnia: </w:t>
      </w:r>
      <w:r w:rsidRPr="006E1F9C">
        <w:rPr>
          <w:sz w:val="22"/>
          <w:szCs w:val="22"/>
        </w:rPr>
        <w:t>2022-</w:t>
      </w:r>
      <w:r w:rsidR="006C299A">
        <w:rPr>
          <w:sz w:val="22"/>
          <w:szCs w:val="22"/>
        </w:rPr>
        <w:t>09-</w:t>
      </w:r>
      <w:r w:rsidR="00244778">
        <w:rPr>
          <w:sz w:val="22"/>
          <w:szCs w:val="22"/>
        </w:rPr>
        <w:t>2</w:t>
      </w:r>
      <w:r w:rsidR="00EF0CAC">
        <w:rPr>
          <w:sz w:val="22"/>
          <w:szCs w:val="22"/>
        </w:rPr>
        <w:t>2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6E1F9C" w:rsidRPr="006E1F9C">
        <w:rPr>
          <w:bCs/>
          <w:sz w:val="22"/>
          <w:szCs w:val="22"/>
        </w:rPr>
        <w:t>ZP/</w:t>
      </w:r>
      <w:r w:rsidR="006C299A">
        <w:rPr>
          <w:bCs/>
          <w:sz w:val="22"/>
          <w:szCs w:val="22"/>
        </w:rPr>
        <w:t>11</w:t>
      </w:r>
      <w:r w:rsidR="00EF0CAC">
        <w:rPr>
          <w:bCs/>
          <w:sz w:val="22"/>
          <w:szCs w:val="22"/>
        </w:rPr>
        <w:t>2</w:t>
      </w:r>
      <w:r w:rsidR="006C299A">
        <w:rPr>
          <w:bCs/>
          <w:sz w:val="22"/>
          <w:szCs w:val="22"/>
        </w:rPr>
        <w:t>/2022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6E1F9C" w:rsidRPr="00607F9B" w:rsidTr="00C43842">
        <w:trPr>
          <w:trHeight w:val="638"/>
        </w:trPr>
        <w:tc>
          <w:tcPr>
            <w:tcW w:w="959" w:type="dxa"/>
            <w:shd w:val="clear" w:color="auto" w:fill="auto"/>
          </w:tcPr>
          <w:p w:rsidR="006E1F9C" w:rsidRPr="00607F9B" w:rsidRDefault="006E1F9C" w:rsidP="00C4384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EF0CAC" w:rsidRPr="00CB2011" w:rsidRDefault="00EF0CAC" w:rsidP="00EF0CA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firstLine="709"/>
              <w:jc w:val="both"/>
              <w:rPr>
                <w:sz w:val="22"/>
                <w:szCs w:val="22"/>
              </w:rPr>
            </w:pPr>
            <w:r w:rsidRPr="00CB2011">
              <w:rPr>
                <w:b/>
                <w:sz w:val="22"/>
                <w:szCs w:val="22"/>
              </w:rPr>
              <w:t xml:space="preserve">„Opracowanie </w:t>
            </w:r>
            <w:r w:rsidRPr="00CB2011">
              <w:rPr>
                <w:rFonts w:eastAsia="Arial Unicode MS"/>
                <w:b/>
                <w:iCs/>
                <w:sz w:val="22"/>
                <w:szCs w:val="22"/>
              </w:rPr>
              <w:t xml:space="preserve">Koncepcji Architektonicznej przebudowy </w:t>
            </w:r>
            <w:r w:rsidRPr="00CB2011">
              <w:rPr>
                <w:rFonts w:eastAsia="Arial Unicode MS"/>
                <w:b/>
                <w:sz w:val="22"/>
                <w:szCs w:val="22"/>
              </w:rPr>
              <w:t xml:space="preserve">budynku </w:t>
            </w:r>
            <w:r w:rsidRPr="00CB2011">
              <w:rPr>
                <w:b/>
                <w:sz w:val="22"/>
                <w:szCs w:val="22"/>
              </w:rPr>
              <w:t>„</w:t>
            </w:r>
            <w:r w:rsidRPr="00CB2011">
              <w:rPr>
                <w:rFonts w:eastAsia="Arial Unicode MS"/>
                <w:b/>
                <w:iCs/>
                <w:sz w:val="22"/>
                <w:szCs w:val="22"/>
              </w:rPr>
              <w:t>A” (</w:t>
            </w:r>
            <w:proofErr w:type="spellStart"/>
            <w:r w:rsidRPr="00CB2011">
              <w:rPr>
                <w:rFonts w:eastAsia="Arial Unicode MS"/>
                <w:b/>
                <w:iCs/>
                <w:sz w:val="22"/>
                <w:szCs w:val="22"/>
              </w:rPr>
              <w:t>ginekologiczno</w:t>
            </w:r>
            <w:proofErr w:type="spellEnd"/>
            <w:r w:rsidRPr="00CB2011">
              <w:rPr>
                <w:rFonts w:eastAsia="Arial Unicode MS"/>
                <w:b/>
                <w:iCs/>
                <w:sz w:val="22"/>
                <w:szCs w:val="22"/>
              </w:rPr>
              <w:t>–położniczego) Szpitala na potrzeby utworzenia Modelowego Centrum Zdrowia Prokreacyjnego w Szpitalu Specjalistycznym im. A. Falkiewicza we Wrocławiu</w:t>
            </w:r>
            <w:r w:rsidRPr="00CB2011">
              <w:rPr>
                <w:b/>
                <w:sz w:val="22"/>
                <w:szCs w:val="22"/>
              </w:rPr>
              <w:t>”.</w:t>
            </w:r>
          </w:p>
          <w:p w:rsidR="006E1F9C" w:rsidRPr="00607F9B" w:rsidRDefault="006E1F9C" w:rsidP="00C4384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6E1F9C" w:rsidRPr="006E1F9C">
        <w:rPr>
          <w:rFonts w:ascii="Times New Roman" w:hAnsi="Times New Roman"/>
          <w:b/>
          <w:szCs w:val="22"/>
        </w:rPr>
        <w:t>2022-</w:t>
      </w:r>
      <w:r w:rsidR="006C299A">
        <w:rPr>
          <w:rFonts w:ascii="Times New Roman" w:hAnsi="Times New Roman"/>
          <w:b/>
          <w:szCs w:val="22"/>
        </w:rPr>
        <w:t>09-2</w:t>
      </w:r>
      <w:r w:rsidR="00EF0CAC">
        <w:rPr>
          <w:rFonts w:ascii="Times New Roman" w:hAnsi="Times New Roman"/>
          <w:b/>
          <w:szCs w:val="22"/>
        </w:rPr>
        <w:t>3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6E1F9C" w:rsidRPr="006E1F9C">
        <w:rPr>
          <w:rFonts w:ascii="Times New Roman" w:hAnsi="Times New Roman"/>
          <w:b/>
          <w:szCs w:val="22"/>
        </w:rPr>
        <w:t>10:</w:t>
      </w:r>
      <w:r w:rsidR="00EF0CAC">
        <w:rPr>
          <w:rFonts w:ascii="Times New Roman" w:hAnsi="Times New Roman"/>
          <w:b/>
          <w:szCs w:val="22"/>
        </w:rPr>
        <w:t>0</w:t>
      </w:r>
      <w:r w:rsidR="006E1F9C" w:rsidRPr="006E1F9C">
        <w:rPr>
          <w:rFonts w:ascii="Times New Roman" w:hAnsi="Times New Roman"/>
          <w:b/>
          <w:szCs w:val="22"/>
        </w:rPr>
        <w:t>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6E1F9C" w:rsidRPr="006E1F9C">
        <w:rPr>
          <w:rFonts w:ascii="Times New Roman" w:hAnsi="Times New Roman"/>
          <w:b/>
          <w:szCs w:val="22"/>
        </w:rPr>
        <w:t>2022-0</w:t>
      </w:r>
      <w:r w:rsidR="009B1600">
        <w:rPr>
          <w:rFonts w:ascii="Times New Roman" w:hAnsi="Times New Roman"/>
          <w:b/>
          <w:szCs w:val="22"/>
        </w:rPr>
        <w:t>9</w:t>
      </w:r>
      <w:r w:rsidR="006E1F9C" w:rsidRPr="006E1F9C">
        <w:rPr>
          <w:rFonts w:ascii="Times New Roman" w:hAnsi="Times New Roman"/>
          <w:b/>
          <w:szCs w:val="22"/>
        </w:rPr>
        <w:t>-</w:t>
      </w:r>
      <w:r w:rsidR="006C299A">
        <w:rPr>
          <w:rFonts w:ascii="Times New Roman" w:hAnsi="Times New Roman"/>
          <w:b/>
          <w:szCs w:val="22"/>
        </w:rPr>
        <w:t>2</w:t>
      </w:r>
      <w:r w:rsidR="00EF0CAC">
        <w:rPr>
          <w:rFonts w:ascii="Times New Roman" w:hAnsi="Times New Roman"/>
          <w:b/>
          <w:szCs w:val="22"/>
        </w:rPr>
        <w:t>6</w:t>
      </w:r>
      <w:r w:rsidR="008365E9">
        <w:rPr>
          <w:rFonts w:ascii="Times New Roman" w:hAnsi="Times New Roman"/>
          <w:szCs w:val="22"/>
        </w:rPr>
        <w:t xml:space="preserve"> godz. </w:t>
      </w:r>
      <w:r w:rsidR="006E1F9C" w:rsidRPr="006E1F9C">
        <w:rPr>
          <w:rFonts w:ascii="Times New Roman" w:hAnsi="Times New Roman"/>
          <w:b/>
          <w:szCs w:val="22"/>
        </w:rPr>
        <w:t>10:</w:t>
      </w:r>
      <w:r w:rsidR="00EF0CAC">
        <w:rPr>
          <w:rFonts w:ascii="Times New Roman" w:hAnsi="Times New Roman"/>
          <w:b/>
          <w:szCs w:val="22"/>
        </w:rPr>
        <w:t>0</w:t>
      </w:r>
      <w:r w:rsidR="006E1F9C" w:rsidRPr="006E1F9C">
        <w:rPr>
          <w:rFonts w:ascii="Times New Roman" w:hAnsi="Times New Roman"/>
          <w:b/>
          <w:szCs w:val="22"/>
        </w:rPr>
        <w:t>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EF0CAC" w:rsidRDefault="00F16C50" w:rsidP="00EF0CAC">
      <w:pPr>
        <w:pStyle w:val="Tekstpodstawowy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EF0CAC" w:rsidRDefault="00EF0CAC" w:rsidP="00EF0CAC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:rsidR="00EF0CAC" w:rsidRDefault="00EF0CAC" w:rsidP="00EF0CAC">
      <w:pPr>
        <w:pStyle w:val="Tekstpodstawowy"/>
        <w:ind w:left="3119" w:firstLine="425"/>
        <w:jc w:val="right"/>
        <w:rPr>
          <w:iCs/>
          <w:sz w:val="22"/>
          <w:szCs w:val="22"/>
        </w:rPr>
      </w:pPr>
      <w:bookmarkStart w:id="0" w:name="_GoBack"/>
      <w:bookmarkEnd w:id="0"/>
      <w:r>
        <w:rPr>
          <w:iCs/>
          <w:sz w:val="22"/>
          <w:szCs w:val="22"/>
        </w:rPr>
        <w:t>(-) Paweł Błasiak</w:t>
      </w:r>
    </w:p>
    <w:p w:rsidR="00EF0CAC" w:rsidRDefault="00EF0CAC" w:rsidP="00EF0CAC">
      <w:pPr>
        <w:pStyle w:val="Tekstpodstawowy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Dyrektor  </w:t>
      </w:r>
    </w:p>
    <w:p w:rsidR="00F16C50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</w:p>
    <w:p w:rsidR="006C299A" w:rsidRPr="0046562F" w:rsidRDefault="006C299A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</w:p>
    <w:sectPr w:rsidR="006C299A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56" w:rsidRDefault="00F90356">
      <w:r>
        <w:separator/>
      </w:r>
    </w:p>
  </w:endnote>
  <w:endnote w:type="continuationSeparator" w:id="0">
    <w:p w:rsidR="00F90356" w:rsidRDefault="00F9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56" w:rsidRDefault="00F90356">
      <w:r>
        <w:separator/>
      </w:r>
    </w:p>
  </w:footnote>
  <w:footnote w:type="continuationSeparator" w:id="0">
    <w:p w:rsidR="00F90356" w:rsidRDefault="00F9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47A"/>
    <w:rsid w:val="00136AEA"/>
    <w:rsid w:val="0015679F"/>
    <w:rsid w:val="001B55BC"/>
    <w:rsid w:val="001C0165"/>
    <w:rsid w:val="001C5A4C"/>
    <w:rsid w:val="00244778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6C299A"/>
    <w:rsid w:val="006E1F9C"/>
    <w:rsid w:val="00727D1F"/>
    <w:rsid w:val="00787406"/>
    <w:rsid w:val="00797C4E"/>
    <w:rsid w:val="00816FE0"/>
    <w:rsid w:val="00820E2C"/>
    <w:rsid w:val="008365E9"/>
    <w:rsid w:val="00844F41"/>
    <w:rsid w:val="00865F0B"/>
    <w:rsid w:val="00901D47"/>
    <w:rsid w:val="00940C54"/>
    <w:rsid w:val="00945187"/>
    <w:rsid w:val="00955CEB"/>
    <w:rsid w:val="00972F59"/>
    <w:rsid w:val="009B147A"/>
    <w:rsid w:val="009B1600"/>
    <w:rsid w:val="00AC3482"/>
    <w:rsid w:val="00B91294"/>
    <w:rsid w:val="00BD5546"/>
    <w:rsid w:val="00C25577"/>
    <w:rsid w:val="00C34578"/>
    <w:rsid w:val="00CC1A78"/>
    <w:rsid w:val="00CF0F4C"/>
    <w:rsid w:val="00D63C6E"/>
    <w:rsid w:val="00D91931"/>
    <w:rsid w:val="00DE0599"/>
    <w:rsid w:val="00EC7BE6"/>
    <w:rsid w:val="00EF0CAC"/>
    <w:rsid w:val="00F16C50"/>
    <w:rsid w:val="00F32BF6"/>
    <w:rsid w:val="00F6166D"/>
    <w:rsid w:val="00F80A17"/>
    <w:rsid w:val="00F9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3FABA"/>
  <w15:chartTrackingRefBased/>
  <w15:docId w15:val="{4075981E-369E-42EA-8A24-2EECDCFB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Sylwia Budzik</cp:lastModifiedBy>
  <cp:revision>2</cp:revision>
  <cp:lastPrinted>2022-09-22T12:10:00Z</cp:lastPrinted>
  <dcterms:created xsi:type="dcterms:W3CDTF">2022-09-22T12:12:00Z</dcterms:created>
  <dcterms:modified xsi:type="dcterms:W3CDTF">2022-09-22T12:12:00Z</dcterms:modified>
</cp:coreProperties>
</file>